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BF" w:rsidRDefault="00B8255E">
      <w:pPr>
        <w:rPr>
          <w:b/>
          <w:sz w:val="28"/>
        </w:rPr>
      </w:pPr>
      <w:r w:rsidRPr="00B8255E">
        <w:rPr>
          <w:b/>
          <w:sz w:val="28"/>
        </w:rPr>
        <w:t>Lernpaket NT Kl. 5A</w:t>
      </w:r>
    </w:p>
    <w:p w:rsidR="00B8255E" w:rsidRPr="00B8255E" w:rsidRDefault="002832AE" w:rsidP="00B8255E">
      <w:pPr>
        <w:rPr>
          <w:rFonts w:ascii="Comic Sans MS" w:hAnsi="Comic Sans MS"/>
        </w:rPr>
      </w:pPr>
      <w:r>
        <w:rPr>
          <w:rFonts w:ascii="Comic Sans MS" w:hAnsi="Comic Sans MS"/>
        </w:rPr>
        <w:t xml:space="preserve">Mädchen und </w:t>
      </w:r>
      <w:r w:rsidR="00B8255E" w:rsidRPr="00B8255E">
        <w:rPr>
          <w:rFonts w:ascii="Comic Sans MS" w:hAnsi="Comic Sans MS"/>
        </w:rPr>
        <w:t>Jungen:</w:t>
      </w:r>
    </w:p>
    <w:p w:rsidR="00B8255E" w:rsidRDefault="00B8255E" w:rsidP="00B8255E">
      <w:r>
        <w:t>1. Bearbeitet das AB Schwimmen und Sinken ab A1: Lies dir nun…. zu Ende.</w:t>
      </w:r>
    </w:p>
    <w:p w:rsidR="00CF2065" w:rsidRDefault="00CF2065" w:rsidP="00B8255E">
      <w:r>
        <w:t>Lasst euch bei A3 von einem Erwachsenen helfen.</w:t>
      </w:r>
    </w:p>
    <w:p w:rsidR="007E78D3" w:rsidRPr="007E78D3" w:rsidRDefault="00E0441E" w:rsidP="00B8255E">
      <w:pPr>
        <w:rPr>
          <w:rFonts w:ascii="Comic Sans MS" w:hAnsi="Comic Sans MS"/>
        </w:rPr>
      </w:pPr>
      <w:r>
        <w:t>Ergänzt</w:t>
      </w:r>
      <w:bookmarkStart w:id="0" w:name="_GoBack"/>
      <w:bookmarkEnd w:id="0"/>
      <w:r w:rsidR="007E78D3">
        <w:t xml:space="preserve"> die blauen Merksätze durch: </w:t>
      </w:r>
      <w:r w:rsidR="007E78D3">
        <w:rPr>
          <w:rFonts w:ascii="Comic Sans MS" w:hAnsi="Comic Sans MS"/>
        </w:rPr>
        <w:t>Alle Stoffe, deren Dichte kleiner als 1 (= Dichte des Wassers) ist, schwimmen. Alle Stoffe, deren Dichte größer als 1 ist, sinken.</w:t>
      </w:r>
    </w:p>
    <w:p w:rsidR="00CF2065" w:rsidRDefault="00CF2065" w:rsidP="00B8255E">
      <w:r>
        <w:t>Versuch 3: Wir bringen Eisenschrauben zum Schwimmen kann man auch gut zu Hause machen. Wie das aussehen soll (</w:t>
      </w:r>
      <w:r>
        <w:sym w:font="Wingdings" w:char="F0E0"/>
      </w:r>
      <w:r>
        <w:t>Versuchsskizze), steht auch im Buch  auf S. 32.</w:t>
      </w:r>
    </w:p>
    <w:p w:rsidR="0066568C" w:rsidRPr="002832AE" w:rsidRDefault="00CF2065" w:rsidP="00CF2065">
      <w:pPr>
        <w:jc w:val="left"/>
      </w:pPr>
      <w:r>
        <w:t>Bei der Plastiktüte mit den Schrauben müsst ihr vor dem Schließen mit einem Strohhalm Luft hineinblasen und dann schnell zumachen. So funktioniert es! Dann alle weiteren Aufgaben auf dem AB bearbeiten.</w:t>
      </w:r>
    </w:p>
    <w:p w:rsidR="0066568C" w:rsidRDefault="0066568C" w:rsidP="00CF2065">
      <w:pPr>
        <w:jc w:val="left"/>
      </w:pPr>
      <w:r>
        <w:t>2. Lest im Buch die Seiten 34-35: Wie schwimmen Fische? durch und bearbeitet die Aufgaben 1-3 schriftlich in eurer NT-Mappe!</w:t>
      </w:r>
    </w:p>
    <w:p w:rsidR="0066568C" w:rsidRDefault="0066568C" w:rsidP="00CF2065">
      <w:pPr>
        <w:jc w:val="left"/>
      </w:pPr>
      <w:r>
        <w:t>3. Besorge dir ein paar Rosinen und führe den Versuch V2: Der Rosinenfahrstuhl durch.</w:t>
      </w:r>
    </w:p>
    <w:p w:rsidR="0066568C" w:rsidRDefault="007E78D3" w:rsidP="00CF2065">
      <w:pPr>
        <w:jc w:val="left"/>
      </w:pPr>
      <w:r>
        <w:t>4. Schreibe ein Versuchsprotokoll, so wie wir es am Anfang des Schuljahres zusammen erarbeitet haben. Erkläre deine Beobachtungen mithilfe deines Wissens über die Dichte!</w:t>
      </w:r>
    </w:p>
    <w:p w:rsidR="003E7834" w:rsidRDefault="003E7834" w:rsidP="00CF2065">
      <w:pPr>
        <w:jc w:val="left"/>
      </w:pPr>
    </w:p>
    <w:p w:rsidR="003E7834" w:rsidRDefault="003E7834" w:rsidP="00CF2065">
      <w:pPr>
        <w:jc w:val="left"/>
        <w:rPr>
          <w:b/>
          <w:sz w:val="28"/>
        </w:rPr>
      </w:pPr>
      <w:r>
        <w:tab/>
      </w:r>
      <w:r>
        <w:tab/>
      </w:r>
      <w:r>
        <w:tab/>
      </w:r>
      <w:r>
        <w:tab/>
      </w:r>
      <w:r>
        <w:tab/>
      </w:r>
      <w:r>
        <w:rPr>
          <w:b/>
          <w:sz w:val="28"/>
        </w:rPr>
        <w:t>Viel Spaß und bleibt gesund!</w:t>
      </w:r>
    </w:p>
    <w:p w:rsidR="002832AE" w:rsidRPr="002832AE" w:rsidRDefault="002832AE" w:rsidP="00CF2065">
      <w:pPr>
        <w:jc w:val="left"/>
      </w:pPr>
      <w:r>
        <w:rPr>
          <w:b/>
          <w:sz w:val="28"/>
        </w:rPr>
        <w:tab/>
      </w:r>
      <w:r>
        <w:rPr>
          <w:b/>
          <w:sz w:val="28"/>
        </w:rPr>
        <w:tab/>
      </w:r>
      <w:r>
        <w:rPr>
          <w:b/>
          <w:sz w:val="28"/>
        </w:rPr>
        <w:tab/>
      </w:r>
      <w:r>
        <w:rPr>
          <w:b/>
          <w:sz w:val="28"/>
        </w:rPr>
        <w:tab/>
      </w:r>
      <w:r>
        <w:rPr>
          <w:b/>
          <w:sz w:val="28"/>
        </w:rPr>
        <w:tab/>
      </w:r>
      <w:r>
        <w:rPr>
          <w:b/>
          <w:sz w:val="28"/>
        </w:rPr>
        <w:tab/>
      </w:r>
      <w:r>
        <w:rPr>
          <w:b/>
          <w:sz w:val="28"/>
        </w:rPr>
        <w:tab/>
      </w:r>
      <w:r>
        <w:t>N. Streuter</w:t>
      </w:r>
    </w:p>
    <w:sectPr w:rsidR="002832AE" w:rsidRPr="002832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04E"/>
    <w:multiLevelType w:val="hybridMultilevel"/>
    <w:tmpl w:val="5DD66314"/>
    <w:lvl w:ilvl="0" w:tplc="ECA05D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3A"/>
    <w:rsid w:val="000A5F3A"/>
    <w:rsid w:val="002832AE"/>
    <w:rsid w:val="003E7834"/>
    <w:rsid w:val="00562ABF"/>
    <w:rsid w:val="0066568C"/>
    <w:rsid w:val="007E78D3"/>
    <w:rsid w:val="00B8255E"/>
    <w:rsid w:val="00CF2065"/>
    <w:rsid w:val="00E04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2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2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Streuter</dc:creator>
  <cp:keywords/>
  <dc:description/>
  <cp:lastModifiedBy>Nicola Streuter</cp:lastModifiedBy>
  <cp:revision>8</cp:revision>
  <dcterms:created xsi:type="dcterms:W3CDTF">2020-03-15T10:43:00Z</dcterms:created>
  <dcterms:modified xsi:type="dcterms:W3CDTF">2020-03-15T13:44:00Z</dcterms:modified>
</cp:coreProperties>
</file>