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B329B4" w:rsidRDefault="00B329B4">
      <w:pPr>
        <w:rPr>
          <w:u w:val="single"/>
        </w:rPr>
      </w:pPr>
      <w:r>
        <w:t xml:space="preserve">      </w:t>
      </w:r>
      <w:r w:rsidRPr="00B329B4">
        <w:rPr>
          <w:u w:val="single"/>
        </w:rPr>
        <w:t xml:space="preserve">La </w:t>
      </w:r>
      <w:proofErr w:type="spellStart"/>
      <w:r w:rsidRPr="00B329B4">
        <w:rPr>
          <w:u w:val="single"/>
        </w:rPr>
        <w:t>conjugaison</w:t>
      </w:r>
      <w:proofErr w:type="spellEnd"/>
      <w:r w:rsidRPr="00B329B4">
        <w:rPr>
          <w:u w:val="single"/>
        </w:rPr>
        <w:t xml:space="preserve">  -  </w:t>
      </w:r>
      <w:proofErr w:type="spellStart"/>
      <w:r w:rsidRPr="00B329B4">
        <w:rPr>
          <w:u w:val="single"/>
        </w:rPr>
        <w:t>solutions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</w:t>
      </w:r>
      <w:proofErr w:type="spellStart"/>
      <w:r>
        <w:t>aurions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connaissiez</w:t>
      </w:r>
      <w:bookmarkStart w:id="0" w:name="_GoBack"/>
      <w:bookmarkEnd w:id="0"/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elles</w:t>
      </w:r>
      <w:proofErr w:type="spellEnd"/>
      <w:r>
        <w:t xml:space="preserve"> </w:t>
      </w:r>
      <w:proofErr w:type="spellStart"/>
      <w:r>
        <w:t>construiront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ayez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que</w:t>
      </w:r>
      <w:proofErr w:type="spellEnd"/>
      <w:r>
        <w:t xml:space="preserve"> tu </w:t>
      </w:r>
      <w:proofErr w:type="spellStart"/>
      <w:r>
        <w:t>sois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dites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couru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</w:t>
      </w:r>
      <w:proofErr w:type="spellStart"/>
      <w:r>
        <w:t>croyions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r>
        <w:t xml:space="preserve">on </w:t>
      </w:r>
      <w:proofErr w:type="spellStart"/>
      <w:r>
        <w:t>courra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r>
        <w:t xml:space="preserve">je </w:t>
      </w:r>
      <w:proofErr w:type="spellStart"/>
      <w:r>
        <w:t>dois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asseyons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ils</w:t>
      </w:r>
      <w:proofErr w:type="spellEnd"/>
      <w:r>
        <w:t xml:space="preserve"> </w:t>
      </w:r>
      <w:proofErr w:type="spellStart"/>
      <w:r>
        <w:t>promettaient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offriez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bu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j’ai</w:t>
      </w:r>
      <w:proofErr w:type="spellEnd"/>
      <w:r>
        <w:t xml:space="preserve"> </w:t>
      </w:r>
      <w:proofErr w:type="spellStart"/>
      <w:r>
        <w:t>été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seriez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</w:t>
      </w:r>
      <w:proofErr w:type="spellStart"/>
      <w:r>
        <w:t>avions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elles</w:t>
      </w:r>
      <w:proofErr w:type="spellEnd"/>
      <w:r>
        <w:t xml:space="preserve"> </w:t>
      </w:r>
      <w:proofErr w:type="spellStart"/>
      <w:r>
        <w:t>boivent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ils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assis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r>
        <w:t xml:space="preserve">on a </w:t>
      </w:r>
      <w:proofErr w:type="spellStart"/>
      <w:r>
        <w:t>écrit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r>
        <w:t xml:space="preserve">tu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connu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elle</w:t>
      </w:r>
      <w:proofErr w:type="spellEnd"/>
      <w:r>
        <w:t xml:space="preserve"> </w:t>
      </w:r>
      <w:proofErr w:type="spellStart"/>
      <w:r>
        <w:t>ferait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</w:t>
      </w:r>
      <w:proofErr w:type="spellStart"/>
      <w:r>
        <w:t>faisions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lisions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offert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r>
        <w:t xml:space="preserve">je </w:t>
      </w:r>
      <w:proofErr w:type="spellStart"/>
      <w:r>
        <w:t>construis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elles</w:t>
      </w:r>
      <w:proofErr w:type="spellEnd"/>
      <w:r>
        <w:t xml:space="preserve"> </w:t>
      </w:r>
      <w:proofErr w:type="spellStart"/>
      <w:r>
        <w:t>écrivent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qu’il</w:t>
      </w:r>
      <w:proofErr w:type="spellEnd"/>
      <w:r>
        <w:t xml:space="preserve"> </w:t>
      </w:r>
      <w:proofErr w:type="spellStart"/>
      <w:r>
        <w:t>doive</w:t>
      </w:r>
      <w:proofErr w:type="spellEnd"/>
    </w:p>
    <w:p w:rsidR="00B329B4" w:rsidRDefault="00B329B4" w:rsidP="00B329B4">
      <w:pPr>
        <w:pStyle w:val="Listenabsatz"/>
        <w:numPr>
          <w:ilvl w:val="0"/>
          <w:numId w:val="1"/>
        </w:numPr>
      </w:pP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promis</w:t>
      </w:r>
      <w:proofErr w:type="spellEnd"/>
    </w:p>
    <w:sectPr w:rsidR="00B329B4" w:rsidSect="00B329B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23FA"/>
    <w:multiLevelType w:val="hybridMultilevel"/>
    <w:tmpl w:val="E1343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B4"/>
    <w:rsid w:val="003D1FD0"/>
    <w:rsid w:val="00B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D844-B054-448A-9541-91407A6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2020-04-02T14:57:00Z</dcterms:created>
  <dcterms:modified xsi:type="dcterms:W3CDTF">2020-04-02T15:03:00Z</dcterms:modified>
</cp:coreProperties>
</file>