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BB283A" w:rsidRDefault="007E347D">
      <w:pPr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="003F74C2" w:rsidRPr="00BB283A">
        <w:rPr>
          <w:b/>
          <w:i/>
          <w:u w:val="single"/>
        </w:rPr>
        <w:t xml:space="preserve">Die Adjektive im Französischen  -  </w:t>
      </w:r>
      <w:r w:rsidR="00BB283A">
        <w:rPr>
          <w:b/>
          <w:i/>
          <w:u w:val="single"/>
        </w:rPr>
        <w:t>Kurzfassung der Übersicht im GB auf Seite 38</w:t>
      </w:r>
      <w:r w:rsidR="003F74C2" w:rsidRPr="00BB283A">
        <w:rPr>
          <w:b/>
          <w:i/>
          <w:u w:val="single"/>
        </w:rPr>
        <w:t xml:space="preserve"> </w:t>
      </w:r>
      <w:r w:rsidR="00BB283A">
        <w:rPr>
          <w:b/>
          <w:i/>
          <w:u w:val="single"/>
        </w:rPr>
        <w:t>(</w:t>
      </w:r>
      <w:r w:rsidR="003F74C2" w:rsidRPr="00BB283A">
        <w:rPr>
          <w:b/>
          <w:i/>
          <w:u w:val="single"/>
        </w:rPr>
        <w:t>G 23)</w:t>
      </w:r>
    </w:p>
    <w:p w:rsidR="003F74C2" w:rsidRDefault="003F74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089"/>
        <w:gridCol w:w="4049"/>
        <w:gridCol w:w="3570"/>
      </w:tblGrid>
      <w:tr w:rsidR="003F74C2" w:rsidRPr="007E347D" w:rsidTr="003F74C2">
        <w:tc>
          <w:tcPr>
            <w:tcW w:w="3569" w:type="dxa"/>
          </w:tcPr>
          <w:p w:rsidR="003F74C2" w:rsidRPr="007E347D" w:rsidRDefault="003F74C2" w:rsidP="00BB283A">
            <w:pPr>
              <w:spacing w:line="480" w:lineRule="auto"/>
              <w:jc w:val="center"/>
              <w:rPr>
                <w:b/>
              </w:rPr>
            </w:pPr>
            <w:r w:rsidRPr="007E347D">
              <w:rPr>
                <w:b/>
              </w:rPr>
              <w:t>Regelmäßige Formen</w:t>
            </w:r>
          </w:p>
        </w:tc>
        <w:tc>
          <w:tcPr>
            <w:tcW w:w="3089" w:type="dxa"/>
          </w:tcPr>
          <w:p w:rsidR="003F74C2" w:rsidRPr="007E347D" w:rsidRDefault="003F74C2" w:rsidP="00BB283A">
            <w:pPr>
              <w:spacing w:line="480" w:lineRule="auto"/>
              <w:jc w:val="center"/>
              <w:rPr>
                <w:b/>
              </w:rPr>
            </w:pPr>
            <w:r w:rsidRPr="007E347D">
              <w:rPr>
                <w:b/>
              </w:rPr>
              <w:t>Sonderformen</w:t>
            </w:r>
          </w:p>
        </w:tc>
        <w:tc>
          <w:tcPr>
            <w:tcW w:w="4049" w:type="dxa"/>
          </w:tcPr>
          <w:p w:rsidR="003F74C2" w:rsidRPr="007E347D" w:rsidRDefault="003F74C2" w:rsidP="003F74C2">
            <w:pPr>
              <w:spacing w:line="480" w:lineRule="auto"/>
              <w:rPr>
                <w:b/>
              </w:rPr>
            </w:pPr>
            <w:r w:rsidRPr="007E347D">
              <w:rPr>
                <w:b/>
              </w:rPr>
              <w:t xml:space="preserve">Nur </w:t>
            </w:r>
            <w:r w:rsidRPr="007E347D">
              <w:rPr>
                <w:b/>
                <w:u w:val="single"/>
              </w:rPr>
              <w:t>eine</w:t>
            </w:r>
            <w:r w:rsidRPr="007E347D">
              <w:rPr>
                <w:b/>
              </w:rPr>
              <w:t xml:space="preserve"> Form im Singular und Plural</w:t>
            </w:r>
          </w:p>
        </w:tc>
        <w:tc>
          <w:tcPr>
            <w:tcW w:w="3570" w:type="dxa"/>
          </w:tcPr>
          <w:p w:rsidR="003F74C2" w:rsidRPr="007E347D" w:rsidRDefault="003F74C2" w:rsidP="00BB283A">
            <w:pPr>
              <w:spacing w:line="480" w:lineRule="auto"/>
              <w:jc w:val="center"/>
              <w:rPr>
                <w:b/>
              </w:rPr>
            </w:pPr>
            <w:r w:rsidRPr="007E347D">
              <w:rPr>
                <w:b/>
              </w:rPr>
              <w:t>Unveränderliche Adjektive</w:t>
            </w:r>
          </w:p>
        </w:tc>
      </w:tr>
      <w:tr w:rsidR="003F74C2" w:rsidTr="003F74C2">
        <w:tc>
          <w:tcPr>
            <w:tcW w:w="3569" w:type="dxa"/>
          </w:tcPr>
          <w:p w:rsidR="003F74C2" w:rsidRDefault="003F74C2" w:rsidP="003F74C2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grand</w:t>
            </w:r>
            <w:proofErr w:type="spellEnd"/>
            <w:r>
              <w:t>/e</w:t>
            </w:r>
          </w:p>
          <w:p w:rsidR="003F74C2" w:rsidRDefault="003F74C2" w:rsidP="003F74C2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petit</w:t>
            </w:r>
            <w:proofErr w:type="spellEnd"/>
            <w:r>
              <w:t>/e</w:t>
            </w:r>
          </w:p>
          <w:p w:rsidR="003F74C2" w:rsidRDefault="003F74C2" w:rsidP="003F74C2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fran</w:t>
            </w:r>
            <w:r>
              <w:rPr>
                <w:rFonts w:cstheme="minorHAnsi"/>
              </w:rPr>
              <w:t>ç</w:t>
            </w:r>
            <w:r>
              <w:t>ais</w:t>
            </w:r>
            <w:proofErr w:type="spellEnd"/>
            <w:r>
              <w:t>/e</w:t>
            </w:r>
          </w:p>
          <w:p w:rsidR="003F74C2" w:rsidRDefault="003F74C2" w:rsidP="003F74C2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joli</w:t>
            </w:r>
            <w:proofErr w:type="spellEnd"/>
            <w:r>
              <w:t>/e</w:t>
            </w:r>
          </w:p>
          <w:p w:rsidR="003F74C2" w:rsidRDefault="003F74C2" w:rsidP="003F74C2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intéressant</w:t>
            </w:r>
            <w:proofErr w:type="spellEnd"/>
            <w:r>
              <w:t>/e</w:t>
            </w:r>
          </w:p>
        </w:tc>
        <w:tc>
          <w:tcPr>
            <w:tcW w:w="3089" w:type="dxa"/>
          </w:tcPr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nul</w:t>
            </w:r>
            <w:proofErr w:type="spellEnd"/>
            <w:r>
              <w:t>/nulle</w:t>
            </w:r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bon</w:t>
            </w:r>
            <w:proofErr w:type="spellEnd"/>
            <w:r>
              <w:t>/</w:t>
            </w:r>
            <w:proofErr w:type="spellStart"/>
            <w:r>
              <w:t>bonne</w:t>
            </w:r>
            <w:proofErr w:type="spellEnd"/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dernier</w:t>
            </w:r>
            <w:proofErr w:type="spellEnd"/>
            <w:r>
              <w:t>/</w:t>
            </w:r>
            <w:proofErr w:type="spellStart"/>
            <w:r>
              <w:t>dernière</w:t>
            </w:r>
            <w:proofErr w:type="spellEnd"/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blanc</w:t>
            </w:r>
            <w:proofErr w:type="spellEnd"/>
            <w:r>
              <w:t>/</w:t>
            </w:r>
            <w:proofErr w:type="spellStart"/>
            <w:r>
              <w:t>blanche</w:t>
            </w:r>
            <w:proofErr w:type="spellEnd"/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long</w:t>
            </w:r>
            <w:proofErr w:type="spellEnd"/>
            <w:r>
              <w:t>/</w:t>
            </w:r>
            <w:proofErr w:type="spellStart"/>
            <w:r>
              <w:t>longue</w:t>
            </w:r>
            <w:proofErr w:type="spellEnd"/>
          </w:p>
        </w:tc>
        <w:tc>
          <w:tcPr>
            <w:tcW w:w="4049" w:type="dxa"/>
          </w:tcPr>
          <w:p w:rsidR="003F74C2" w:rsidRDefault="003F74C2" w:rsidP="003F74C2">
            <w:pPr>
              <w:spacing w:line="480" w:lineRule="auto"/>
            </w:pPr>
            <w:r>
              <w:t>- bizarre  +  bizarres</w:t>
            </w:r>
          </w:p>
          <w:p w:rsidR="003F74C2" w:rsidRDefault="003F74C2" w:rsidP="003F74C2">
            <w:pPr>
              <w:spacing w:line="480" w:lineRule="auto"/>
            </w:pPr>
            <w:r>
              <w:t>- triste  +  tristes</w:t>
            </w:r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fantastique</w:t>
            </w:r>
            <w:proofErr w:type="spellEnd"/>
            <w:r>
              <w:t xml:space="preserve">  +  </w:t>
            </w:r>
            <w:proofErr w:type="spellStart"/>
            <w:r>
              <w:t>fantastiques</w:t>
            </w:r>
            <w:proofErr w:type="spellEnd"/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sympa</w:t>
            </w:r>
            <w:proofErr w:type="spellEnd"/>
            <w:r>
              <w:t xml:space="preserve">  +  </w:t>
            </w:r>
            <w:proofErr w:type="spellStart"/>
            <w:r>
              <w:t>sympas</w:t>
            </w:r>
            <w:proofErr w:type="spellEnd"/>
          </w:p>
          <w:p w:rsidR="003F74C2" w:rsidRDefault="003F74C2" w:rsidP="003F74C2">
            <w:pPr>
              <w:spacing w:line="480" w:lineRule="auto"/>
            </w:pPr>
            <w:r>
              <w:t xml:space="preserve">- </w:t>
            </w:r>
            <w:proofErr w:type="spellStart"/>
            <w:r>
              <w:t>sympathique</w:t>
            </w:r>
            <w:proofErr w:type="spellEnd"/>
            <w:r>
              <w:t xml:space="preserve">  +  </w:t>
            </w:r>
            <w:proofErr w:type="spellStart"/>
            <w:r>
              <w:t>sympathiques</w:t>
            </w:r>
            <w:proofErr w:type="spellEnd"/>
          </w:p>
        </w:tc>
        <w:tc>
          <w:tcPr>
            <w:tcW w:w="3570" w:type="dxa"/>
          </w:tcPr>
          <w:p w:rsidR="003F74C2" w:rsidRDefault="00BB283A" w:rsidP="003F74C2">
            <w:pPr>
              <w:spacing w:line="480" w:lineRule="auto"/>
            </w:pPr>
            <w:r>
              <w:t xml:space="preserve">     </w:t>
            </w:r>
            <w:r w:rsidR="003F74C2">
              <w:t>- cool</w:t>
            </w:r>
          </w:p>
          <w:p w:rsidR="003F74C2" w:rsidRDefault="00BB283A" w:rsidP="003F74C2">
            <w:pPr>
              <w:spacing w:line="480" w:lineRule="auto"/>
            </w:pPr>
            <w:r>
              <w:t xml:space="preserve">     </w:t>
            </w:r>
            <w:r w:rsidR="003F74C2">
              <w:t>- super</w:t>
            </w:r>
          </w:p>
          <w:p w:rsidR="003F74C2" w:rsidRDefault="00BB283A" w:rsidP="003F74C2">
            <w:pPr>
              <w:spacing w:line="480" w:lineRule="auto"/>
            </w:pPr>
            <w:r>
              <w:t xml:space="preserve">     </w:t>
            </w:r>
            <w:r w:rsidR="003F74C2">
              <w:t>- chic</w:t>
            </w:r>
          </w:p>
          <w:p w:rsidR="003F74C2" w:rsidRDefault="003F74C2" w:rsidP="003F74C2">
            <w:pPr>
              <w:spacing w:line="480" w:lineRule="auto"/>
            </w:pPr>
            <w:r w:rsidRPr="00BB283A">
              <w:rPr>
                <w:rFonts w:cstheme="minorHAnsi"/>
                <w:color w:val="FF0000"/>
              </w:rPr>
              <w:t>→</w:t>
            </w:r>
            <w:r w:rsidRPr="00BB283A">
              <w:rPr>
                <w:color w:val="FF0000"/>
              </w:rPr>
              <w:t xml:space="preserve"> Diese Adjektive verändern sich im Singular und im Plural nicht!</w:t>
            </w:r>
          </w:p>
        </w:tc>
      </w:tr>
    </w:tbl>
    <w:p w:rsidR="003F74C2" w:rsidRDefault="003F74C2"/>
    <w:p w:rsidR="003F74C2" w:rsidRDefault="003F74C2">
      <w:bookmarkStart w:id="0" w:name="_GoBack"/>
      <w:bookmarkEnd w:id="0"/>
    </w:p>
    <w:sectPr w:rsidR="003F74C2" w:rsidSect="003F74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153"/>
    <w:multiLevelType w:val="hybridMultilevel"/>
    <w:tmpl w:val="023C1B28"/>
    <w:lvl w:ilvl="0" w:tplc="0556F9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2"/>
    <w:rsid w:val="003D1FD0"/>
    <w:rsid w:val="003F74C2"/>
    <w:rsid w:val="007E347D"/>
    <w:rsid w:val="00B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EC73-8D1D-4367-B438-97294C0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dcterms:created xsi:type="dcterms:W3CDTF">2020-04-02T08:48:00Z</dcterms:created>
  <dcterms:modified xsi:type="dcterms:W3CDTF">2020-04-02T09:16:00Z</dcterms:modified>
</cp:coreProperties>
</file>